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44" w:rsidRPr="00186420" w:rsidRDefault="00241544" w:rsidP="00241544">
      <w:pPr>
        <w:pStyle w:val="a3"/>
        <w:spacing w:line="240" w:lineRule="auto"/>
        <w:ind w:left="-567" w:right="85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Дарсны</w:t>
      </w:r>
      <w:proofErr w:type="spellEnd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темасы</w:t>
      </w:r>
      <w:proofErr w:type="spellEnd"/>
      <w:r w:rsidRPr="001864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«</w:t>
      </w:r>
      <w:proofErr w:type="spell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Гьал</w:t>
      </w:r>
      <w:proofErr w:type="gram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.Г</w:t>
      </w:r>
      <w:proofErr w:type="gramEnd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ьалланы</w:t>
      </w:r>
      <w:proofErr w:type="spellEnd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тюрлюлери</w:t>
      </w:r>
      <w:proofErr w:type="spellEnd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» (</w:t>
      </w:r>
      <w:proofErr w:type="spell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беклешдирив</w:t>
      </w:r>
      <w:proofErr w:type="spellEnd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дарс</w:t>
      </w:r>
      <w:proofErr w:type="spellEnd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).</w:t>
      </w:r>
    </w:p>
    <w:p w:rsidR="00241544" w:rsidRPr="00186420" w:rsidRDefault="00241544" w:rsidP="00241544">
      <w:pPr>
        <w:pStyle w:val="a3"/>
        <w:spacing w:line="240" w:lineRule="auto"/>
        <w:ind w:left="-567" w:right="85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Дарсны</w:t>
      </w:r>
      <w:proofErr w:type="spellEnd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мурады</w:t>
      </w:r>
      <w:proofErr w:type="spellEnd"/>
      <w:r w:rsidRPr="0018642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:</w:t>
      </w:r>
      <w:r w:rsidRPr="0018642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1. Синтаксис </w:t>
      </w:r>
      <w:proofErr w:type="spellStart"/>
      <w:r w:rsidRPr="00186420">
        <w:rPr>
          <w:rFonts w:ascii="Times New Roman" w:hAnsi="Times New Roman" w:cs="Times New Roman"/>
          <w:i w:val="0"/>
          <w:color w:val="auto"/>
          <w:sz w:val="28"/>
          <w:szCs w:val="28"/>
        </w:rPr>
        <w:t>бёлюкню</w:t>
      </w:r>
      <w:proofErr w:type="spellEnd"/>
      <w:r w:rsidRPr="0018642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 w:val="0"/>
          <w:color w:val="auto"/>
          <w:sz w:val="28"/>
          <w:szCs w:val="28"/>
        </w:rPr>
        <w:t>ахтарыв</w:t>
      </w:r>
      <w:proofErr w:type="spellEnd"/>
      <w:r w:rsidRPr="00186420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Экинчи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даражалы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уьюрлени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такрарлав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Адабият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тыгъыс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байлав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Охувчуланы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ан</w:t>
      </w:r>
      <w:proofErr w:type="gramStart"/>
      <w:r w:rsidRPr="0018642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бакъгъан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сюювюн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артдырыв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Къоллав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алатлар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:</w:t>
      </w:r>
      <w:r w:rsidRPr="00186420">
        <w:rPr>
          <w:rFonts w:ascii="Times New Roman" w:hAnsi="Times New Roman" w:cs="Times New Roman"/>
          <w:sz w:val="28"/>
          <w:szCs w:val="28"/>
        </w:rPr>
        <w:t xml:space="preserve"> компьютер, проектор,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шиърулар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карточкалар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барышы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.</w:t>
      </w:r>
    </w:p>
    <w:p w:rsidR="00241544" w:rsidRPr="00186420" w:rsidRDefault="00241544" w:rsidP="00241544">
      <w:pPr>
        <w:pStyle w:val="a5"/>
        <w:numPr>
          <w:ilvl w:val="0"/>
          <w:numId w:val="1"/>
        </w:num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низамгъа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тартыв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pStyle w:val="a5"/>
        <w:numPr>
          <w:ilvl w:val="0"/>
          <w:numId w:val="1"/>
        </w:num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Янгы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англатыв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42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Гьал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Гьалланы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тюрлюлери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беклешдирив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).</w:t>
      </w:r>
    </w:p>
    <w:p w:rsidR="00241544" w:rsidRPr="00186420" w:rsidRDefault="00241544" w:rsidP="00241544">
      <w:pPr>
        <w:pStyle w:val="a5"/>
        <w:numPr>
          <w:ilvl w:val="0"/>
          <w:numId w:val="2"/>
        </w:num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Муаллимни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гиришив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сёзю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.</w:t>
      </w:r>
    </w:p>
    <w:p w:rsidR="00241544" w:rsidRPr="00186420" w:rsidRDefault="00241544" w:rsidP="00241544">
      <w:pPr>
        <w:pStyle w:val="a5"/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i/>
          <w:sz w:val="28"/>
          <w:szCs w:val="28"/>
        </w:rPr>
      </w:pPr>
      <w:r w:rsidRPr="00186420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, шу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дарс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насипли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дарслардан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бириси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болсун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>!</w:t>
      </w:r>
    </w:p>
    <w:p w:rsidR="00241544" w:rsidRPr="00186420" w:rsidRDefault="00241544" w:rsidP="00241544">
      <w:pPr>
        <w:pStyle w:val="a5"/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i/>
          <w:sz w:val="28"/>
          <w:szCs w:val="28"/>
        </w:rPr>
      </w:pPr>
      <w:r w:rsidRPr="00186420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Юреклеригиз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шатлыкъдан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толсун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>,</w:t>
      </w:r>
    </w:p>
    <w:p w:rsidR="00241544" w:rsidRPr="00186420" w:rsidRDefault="00241544" w:rsidP="00241544">
      <w:pPr>
        <w:pStyle w:val="a5"/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i/>
          <w:sz w:val="28"/>
          <w:szCs w:val="28"/>
        </w:rPr>
      </w:pPr>
      <w:r w:rsidRPr="00186420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Къайгъы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недир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билмегиз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>.</w:t>
      </w:r>
    </w:p>
    <w:p w:rsidR="00241544" w:rsidRPr="00186420" w:rsidRDefault="00241544" w:rsidP="00241544">
      <w:pPr>
        <w:pStyle w:val="a5"/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i/>
          <w:sz w:val="28"/>
          <w:szCs w:val="28"/>
        </w:rPr>
      </w:pPr>
      <w:r w:rsidRPr="00186420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Бешлер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тюгюл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гермегиз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>!</w:t>
      </w:r>
    </w:p>
    <w:p w:rsidR="00241544" w:rsidRPr="00186420" w:rsidRDefault="00241544" w:rsidP="00241544">
      <w:pPr>
        <w:numPr>
          <w:ilvl w:val="0"/>
          <w:numId w:val="3"/>
        </w:num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Тюрк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тилни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бутакъларындан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бириси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болгъан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къумукъ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тил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Темиркъазыкъ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Кавказда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яшайгъан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къавумланы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тиллерини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арасында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биринчиликни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алып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токътагъан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И.Р.Адамов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).    </w:t>
      </w:r>
    </w:p>
    <w:p w:rsidR="00241544" w:rsidRPr="00186420" w:rsidRDefault="00241544" w:rsidP="00241544">
      <w:pPr>
        <w:numPr>
          <w:ilvl w:val="0"/>
          <w:numId w:val="3"/>
        </w:num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Къумукъ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тил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Темиркъазыкъ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Кавказда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халкъара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тил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болгъан</w:t>
      </w:r>
      <w:proofErr w:type="spellEnd"/>
      <w:proofErr w:type="gram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.(</w:t>
      </w:r>
      <w:proofErr w:type="spellStart"/>
      <w:proofErr w:type="gram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А.Н.Кононов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).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Бугюнгю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шигъру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ачмагъа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сюемен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r w:rsidRPr="0018642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гёрсетиле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)</w:t>
      </w:r>
    </w:p>
    <w:p w:rsidR="00241544" w:rsidRPr="00186420" w:rsidRDefault="00241544" w:rsidP="00241544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Халкъыбызгъа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элибизге</w:t>
      </w:r>
      <w:proofErr w:type="spellEnd"/>
    </w:p>
    <w:p w:rsidR="00241544" w:rsidRPr="00186420" w:rsidRDefault="00241544" w:rsidP="00241544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Юрек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салып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шону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бил.</w:t>
      </w:r>
    </w:p>
    <w:p w:rsidR="00241544" w:rsidRPr="00186420" w:rsidRDefault="00241544" w:rsidP="00241544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Адам 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болмакъ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учун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бизге</w:t>
      </w:r>
      <w:proofErr w:type="spellEnd"/>
    </w:p>
    <w:p w:rsidR="00241544" w:rsidRPr="00186420" w:rsidRDefault="00241544" w:rsidP="0024154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Тарыкъ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азиз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ана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тил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8642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Атабаев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864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айтывлар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айтайыкъ</w:t>
      </w:r>
      <w:proofErr w:type="spellEnd"/>
    </w:p>
    <w:p w:rsidR="00241544" w:rsidRPr="00186420" w:rsidRDefault="00241544" w:rsidP="00241544">
      <w:pPr>
        <w:pStyle w:val="a5"/>
        <w:numPr>
          <w:ilvl w:val="0"/>
          <w:numId w:val="2"/>
        </w:num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айтывлар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охуй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.</w:t>
      </w:r>
    </w:p>
    <w:p w:rsidR="00241544" w:rsidRPr="00186420" w:rsidRDefault="00241544" w:rsidP="00241544">
      <w:pPr>
        <w:pStyle w:val="a5"/>
        <w:numPr>
          <w:ilvl w:val="0"/>
          <w:numId w:val="2"/>
        </w:num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Къумукъ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тилни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бёлюклерин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ахтарыв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proofErr w:type="gramStart"/>
      <w:r w:rsidRPr="0018642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тилни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бёлюклерин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билебиз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?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:</w:t>
      </w:r>
      <w:r w:rsidRPr="00186420">
        <w:rPr>
          <w:rFonts w:ascii="Times New Roman" w:hAnsi="Times New Roman" w:cs="Times New Roman"/>
          <w:sz w:val="28"/>
          <w:szCs w:val="28"/>
        </w:rPr>
        <w:t xml:space="preserve"> Фонетика, графика, орфоэпия, орфография, морфология. Синтаксис,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культурасы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Шуланы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арасындан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айрыча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синтаксис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бёлюкде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токътайыкъ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lastRenderedPageBreak/>
        <w:t xml:space="preserve">Синтаксис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бёлюк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нени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ахтара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?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6420">
        <w:rPr>
          <w:rFonts w:ascii="Times New Roman" w:hAnsi="Times New Roman" w:cs="Times New Roman"/>
          <w:sz w:val="28"/>
          <w:szCs w:val="28"/>
        </w:rPr>
        <w:t>Синтакси</w:t>
      </w:r>
      <w:proofErr w:type="gramStart"/>
      <w:r w:rsidRPr="00186420">
        <w:rPr>
          <w:rFonts w:ascii="Times New Roman" w:hAnsi="Times New Roman" w:cs="Times New Roman"/>
          <w:sz w:val="28"/>
          <w:szCs w:val="28"/>
        </w:rPr>
        <w:t>с–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къурув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къурашдырыв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 xml:space="preserve">Синтаксис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сёзлени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тагъымларда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тюрлюлерин</w:t>
      </w:r>
      <w:proofErr w:type="gramStart"/>
      <w:r w:rsidRPr="00186420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>аъна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англатагъан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кюйлерин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сёзлени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байланывун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гезигин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уьйрете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 xml:space="preserve">Синтаксис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тагъымланы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уьйрете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бёлюкге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бёлюне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?</w:t>
      </w:r>
    </w:p>
    <w:p w:rsidR="00241544" w:rsidRPr="00186420" w:rsidRDefault="00241544" w:rsidP="00241544">
      <w:pPr>
        <w:tabs>
          <w:tab w:val="left" w:pos="207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6420">
        <w:rPr>
          <w:rFonts w:ascii="Times New Roman" w:hAnsi="Times New Roman" w:cs="Times New Roman"/>
          <w:sz w:val="28"/>
          <w:szCs w:val="28"/>
        </w:rPr>
        <w:t xml:space="preserve">1. Ер,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мурат</w:t>
      </w:r>
      <w:proofErr w:type="gramStart"/>
      <w:r w:rsidRPr="0018642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>юй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оьлчев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даража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 xml:space="preserve">              . </w:t>
      </w:r>
      <w:r w:rsidRPr="0018642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гёрсетиле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:</w:t>
      </w:r>
      <w:r w:rsidRPr="0018642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Адабият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бёлюк</w:t>
      </w:r>
      <w:proofErr w:type="spellEnd"/>
    </w:p>
    <w:p w:rsidR="00241544" w:rsidRPr="00186420" w:rsidRDefault="00241544" w:rsidP="00241544">
      <w:pPr>
        <w:tabs>
          <w:tab w:val="left" w:pos="1110"/>
        </w:tabs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Солдатлайын</w:t>
      </w:r>
      <w:proofErr w:type="spellEnd"/>
      <w:r w:rsidRPr="00186420">
        <w:rPr>
          <w:rFonts w:ascii="Times New Roman" w:hAnsi="Times New Roman" w:cs="Times New Roman"/>
          <w:sz w:val="28"/>
          <w:szCs w:val="28"/>
          <w:u w:val="dotDash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тизип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ойнатдылар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тала</w:t>
      </w:r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тиш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аврув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дерт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чайнатдылар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         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Къазанлайын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ичибиз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къайнатдылар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,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 xml:space="preserve">Жан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агъалар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дуа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аманат!  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Й.Къазакъ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:</w:t>
      </w:r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Шиъруну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авуздан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тюплерине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гьызлар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тартыгъыз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:</w:t>
      </w:r>
      <w:r w:rsidRPr="00186420">
        <w:rPr>
          <w:rFonts w:ascii="Times New Roman" w:hAnsi="Times New Roman" w:cs="Times New Roman"/>
          <w:sz w:val="28"/>
          <w:szCs w:val="28"/>
        </w:rPr>
        <w:t xml:space="preserve">  </w:t>
      </w:r>
      <w:r w:rsidRPr="00186420">
        <w:rPr>
          <w:rFonts w:ascii="Times New Roman" w:hAnsi="Times New Roman" w:cs="Times New Roman"/>
          <w:b/>
          <w:i/>
          <w:sz w:val="28"/>
          <w:szCs w:val="28"/>
        </w:rPr>
        <w:t>(КЮЙ ГЬАЛ)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Яратывчулукъ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  (слайд)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Бирикген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сёз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тагъымланы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къоллап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жумлалар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тизигиз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гьалланы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тюбюнегьыз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тартыгъыз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>.)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Яр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салып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акъырмакъ</w:t>
      </w:r>
      <w:proofErr w:type="spellEnd"/>
      <w:proofErr w:type="gramStart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Къарышып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къандала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болуп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къалмакъ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Жанларын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къурбан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этмек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Ана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гёнгю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балада</w:t>
      </w:r>
      <w:proofErr w:type="spellEnd"/>
      <w:proofErr w:type="gramStart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бала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гёнгю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гьавада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арагъаныбыз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таяр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ойнайыкъ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1110"/>
        </w:tabs>
        <w:ind w:left="-567" w:right="42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6420">
        <w:rPr>
          <w:rFonts w:ascii="Times New Roman" w:hAnsi="Times New Roman" w:cs="Times New Roman"/>
          <w:b/>
          <w:sz w:val="28"/>
          <w:szCs w:val="28"/>
        </w:rPr>
        <w:t>4)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  (слайд)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Къо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1;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сы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6;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къай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-20;   де– 17,</w:t>
      </w:r>
      <w:proofErr w:type="gram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;</w:t>
      </w:r>
      <w:proofErr w:type="gram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бер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15; 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сан –29;   та – 21;  а - 4</w:t>
      </w:r>
      <w:proofErr w:type="gram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;</w:t>
      </w:r>
      <w:proofErr w:type="gram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ге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– 26; ну -3 ;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тип– 14;  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ме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25</w:t>
      </w:r>
      <w:proofErr w:type="gram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;</w:t>
      </w:r>
      <w:proofErr w:type="gram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ры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– 22;  я – 5; шын-23;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къуй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11;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гъар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- 19;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нга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- 10;  эт-24; о- 18;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нда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-7;</w:t>
      </w:r>
    </w:p>
    <w:p w:rsidR="00241544" w:rsidRPr="00186420" w:rsidRDefault="00241544" w:rsidP="00241544">
      <w:pPr>
        <w:tabs>
          <w:tab w:val="left" w:pos="1110"/>
        </w:tabs>
        <w:ind w:left="-567" w:right="424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э – 13; на – 9;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сенг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- 16;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макъ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12; бол– 27;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мас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28; А -  8;  </w:t>
      </w:r>
      <w:proofErr w:type="spellStart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лу</w:t>
      </w:r>
      <w:proofErr w:type="spellEnd"/>
      <w:r w:rsidRPr="00186420">
        <w:rPr>
          <w:rFonts w:ascii="Times New Roman" w:hAnsi="Times New Roman" w:cs="Times New Roman"/>
          <w:b/>
          <w:i/>
          <w:iCs/>
          <w:sz w:val="28"/>
          <w:szCs w:val="28"/>
        </w:rPr>
        <w:t>- 2;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  <w:u w:val="dotDash"/>
        </w:rPr>
      </w:pPr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«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Бувунланы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къыйышдырып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 xml:space="preserve">,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сезлер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этип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айтывну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охугъуз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  <w:u w:val="dotDash"/>
        </w:rPr>
        <w:t>»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Къолунгну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аясында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ананга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къуймакъ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lastRenderedPageBreak/>
        <w:t>этип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берсенг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де</w:t>
      </w:r>
      <w:proofErr w:type="gramStart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огъар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къайтарышын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этмеге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болмассан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:   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Гьали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яшлар</w:t>
      </w:r>
      <w:proofErr w:type="spellEnd"/>
      <w:proofErr w:type="gramStart"/>
      <w:r w:rsidRPr="0018642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ёмакъгъа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тынглайыкъ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: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тезден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берли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тагъымланы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болмагъан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сюйгенин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гезик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тизилме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къарагъан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186420">
        <w:rPr>
          <w:rFonts w:ascii="Times New Roman" w:hAnsi="Times New Roman" w:cs="Times New Roman"/>
          <w:sz w:val="28"/>
          <w:szCs w:val="28"/>
        </w:rPr>
        <w:t>лай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булай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, 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ёкъ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тагъымлар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тюрлюлери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бары  да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жыйылып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ойлаша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Бизге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башчы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ёкъ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64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башчысын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чакъырайыкъ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r w:rsidRPr="0018642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Син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420">
        <w:rPr>
          <w:rFonts w:ascii="Times New Roman" w:hAnsi="Times New Roman" w:cs="Times New Roman"/>
          <w:i/>
          <w:sz w:val="28"/>
          <w:szCs w:val="28"/>
        </w:rPr>
        <w:t>–т</w:t>
      </w:r>
      <w:proofErr w:type="gramEnd"/>
      <w:r w:rsidRPr="00186420">
        <w:rPr>
          <w:rFonts w:ascii="Times New Roman" w:hAnsi="Times New Roman" w:cs="Times New Roman"/>
          <w:i/>
          <w:sz w:val="28"/>
          <w:szCs w:val="28"/>
        </w:rPr>
        <w:t xml:space="preserve">ак - </w:t>
      </w:r>
      <w:proofErr w:type="spellStart"/>
      <w:r w:rsidRPr="00186420">
        <w:rPr>
          <w:rFonts w:ascii="Times New Roman" w:hAnsi="Times New Roman" w:cs="Times New Roman"/>
          <w:i/>
          <w:sz w:val="28"/>
          <w:szCs w:val="28"/>
        </w:rPr>
        <w:t>сис</w:t>
      </w:r>
      <w:proofErr w:type="spellEnd"/>
      <w:r w:rsidRPr="00186420">
        <w:rPr>
          <w:rFonts w:ascii="Times New Roman" w:hAnsi="Times New Roman" w:cs="Times New Roman"/>
          <w:i/>
          <w:sz w:val="28"/>
          <w:szCs w:val="28"/>
        </w:rPr>
        <w:t>!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r w:rsidRPr="00186420">
        <w:rPr>
          <w:rFonts w:ascii="Times New Roman" w:hAnsi="Times New Roman" w:cs="Times New Roman"/>
          <w:b/>
          <w:sz w:val="28"/>
          <w:szCs w:val="28"/>
        </w:rPr>
        <w:t xml:space="preserve">5)    «Синтаксис 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бёлюк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тагъымланы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тюрлюлерин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тарбиягъа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тартгъан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кюй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»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СИНТАКСИС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чечив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  </w:t>
      </w:r>
      <w:r w:rsidRPr="00186420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этейик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гьалланы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тюрлюлерин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гёрсетигиз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Биз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гьали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авгъан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>тамны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>къырыйында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гёк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чечеклени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эс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этдик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. (ер)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Къумукъ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сатираны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устасы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Наби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Ханмурзаев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>минг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>сегиз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 xml:space="preserve"> юз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>токъсан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>уьчюнчю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>йылда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тувгъан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.   (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заман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>Яшы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>ташлап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пакъыр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бола,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Гёзю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къайта</w:t>
      </w:r>
      <w:proofErr w:type="spellEnd"/>
      <w:proofErr w:type="gramStart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сокъур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бола.   (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себеп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А.Жачаев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Шу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сёзлени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ash"/>
        </w:rPr>
        <w:t>унутмасгъа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язаман</w:t>
      </w:r>
      <w:proofErr w:type="spellEnd"/>
      <w:proofErr w:type="gramStart"/>
      <w:r w:rsidRPr="00186420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мурат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 xml:space="preserve">Аз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сёйле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_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>кёп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тынгла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. (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Оьлчев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Авур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сёзлер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излей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  <w:u w:val="dotDash"/>
        </w:rPr>
        <w:t>ташдай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…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r w:rsidRPr="00186420">
        <w:rPr>
          <w:rFonts w:ascii="Times New Roman" w:hAnsi="Times New Roman" w:cs="Times New Roman"/>
          <w:b/>
          <w:i/>
          <w:sz w:val="28"/>
          <w:szCs w:val="28"/>
        </w:rPr>
        <w:t>Тек</w:t>
      </w:r>
      <w:proofErr w:type="gramStart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нетесен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баласына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Ана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алгъыш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этме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башлай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 xml:space="preserve">. ( 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А.Жачаев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)       (</w:t>
      </w:r>
      <w:proofErr w:type="spellStart"/>
      <w:r w:rsidRPr="00186420">
        <w:rPr>
          <w:rFonts w:ascii="Times New Roman" w:hAnsi="Times New Roman" w:cs="Times New Roman"/>
          <w:b/>
          <w:i/>
          <w:sz w:val="28"/>
          <w:szCs w:val="28"/>
        </w:rPr>
        <w:t>даража</w:t>
      </w:r>
      <w:proofErr w:type="spellEnd"/>
      <w:r w:rsidRPr="001864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шиърулагъа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тынглайыкъ</w:t>
      </w:r>
      <w:proofErr w:type="spellEnd"/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Яшлар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:</w:t>
      </w:r>
      <w:r w:rsidRPr="001864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шиърулар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охуй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)</w:t>
      </w:r>
    </w:p>
    <w:p w:rsidR="00241544" w:rsidRPr="00186420" w:rsidRDefault="00241544" w:rsidP="00241544">
      <w:pPr>
        <w:pStyle w:val="a5"/>
        <w:numPr>
          <w:ilvl w:val="0"/>
          <w:numId w:val="1"/>
        </w:num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Уьйге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.</w:t>
      </w:r>
    </w:p>
    <w:p w:rsidR="00241544" w:rsidRPr="00186420" w:rsidRDefault="00241544" w:rsidP="00241544">
      <w:pPr>
        <w:pStyle w:val="a5"/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экинчи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даражалы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уьюрлерни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такрарладыкъ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уьйде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гиччирек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сочинение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язып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гелейик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къурдаш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болайыкъ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>»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Яшланы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къыйматлав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.</w:t>
      </w:r>
    </w:p>
    <w:p w:rsidR="00241544" w:rsidRPr="00186420" w:rsidRDefault="00241544" w:rsidP="00241544">
      <w:pPr>
        <w:tabs>
          <w:tab w:val="left" w:pos="1110"/>
        </w:tabs>
        <w:spacing w:line="240" w:lineRule="auto"/>
        <w:ind w:left="-567" w:right="42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b/>
          <w:sz w:val="28"/>
          <w:szCs w:val="28"/>
        </w:rPr>
        <w:t>натижасы</w:t>
      </w:r>
      <w:proofErr w:type="spellEnd"/>
      <w:r w:rsidRPr="00186420">
        <w:rPr>
          <w:rFonts w:ascii="Times New Roman" w:hAnsi="Times New Roman" w:cs="Times New Roman"/>
          <w:b/>
          <w:sz w:val="28"/>
          <w:szCs w:val="28"/>
        </w:rPr>
        <w:t>.</w:t>
      </w:r>
    </w:p>
    <w:p w:rsidR="005147A1" w:rsidRDefault="00241544" w:rsidP="00241544">
      <w:pPr>
        <w:tabs>
          <w:tab w:val="left" w:pos="1110"/>
        </w:tabs>
        <w:spacing w:line="240" w:lineRule="auto"/>
        <w:ind w:left="-567" w:right="424"/>
      </w:pP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Бугюнгю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дарсда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ортакъчылыкъ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этгенлеге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разилигимни</w:t>
      </w:r>
      <w:proofErr w:type="spellEnd"/>
      <w:r w:rsidRPr="001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20">
        <w:rPr>
          <w:rFonts w:ascii="Times New Roman" w:hAnsi="Times New Roman" w:cs="Times New Roman"/>
          <w:sz w:val="28"/>
          <w:szCs w:val="28"/>
        </w:rPr>
        <w:t>билдиремен</w:t>
      </w:r>
      <w:proofErr w:type="spellEnd"/>
      <w:proofErr w:type="gramStart"/>
      <w:r w:rsidRPr="00186420"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sectPr w:rsidR="005147A1" w:rsidSect="0018642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7E0C"/>
    <w:multiLevelType w:val="hybridMultilevel"/>
    <w:tmpl w:val="5ACA7C2A"/>
    <w:lvl w:ilvl="0" w:tplc="0246B0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0A49"/>
    <w:multiLevelType w:val="hybridMultilevel"/>
    <w:tmpl w:val="869A5F0C"/>
    <w:lvl w:ilvl="0" w:tplc="D89A29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253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DCCE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A9E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C49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27C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E8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AFF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26C5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784BA5"/>
    <w:multiLevelType w:val="hybridMultilevel"/>
    <w:tmpl w:val="B84CB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4B"/>
    <w:rsid w:val="0019594B"/>
    <w:rsid w:val="00241544"/>
    <w:rsid w:val="0051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41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41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241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41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41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241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2020-01-23T07:48:00Z</dcterms:created>
  <dcterms:modified xsi:type="dcterms:W3CDTF">2020-01-23T07:48:00Z</dcterms:modified>
</cp:coreProperties>
</file>